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before="3" w:line="260" w:lineRule="exact"/>
        <w:rPr>
          <w:sz w:val="26"/>
          <w:szCs w:val="26"/>
          <w:lang w:val="es-MX"/>
        </w:rPr>
      </w:pPr>
    </w:p>
    <w:p w:rsidR="003C52CE" w:rsidRDefault="003C52CE" w:rsidP="003C52CE">
      <w:pPr>
        <w:ind w:left="479" w:right="53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AG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C52CE" w:rsidRPr="000F77E6" w:rsidRDefault="003C52CE" w:rsidP="003C52CE">
      <w:pPr>
        <w:ind w:left="479" w:right="532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3C52CE" w:rsidRPr="000F77E6" w:rsidRDefault="003C52CE" w:rsidP="003C52CE">
      <w:pPr>
        <w:jc w:val="center"/>
        <w:rPr>
          <w:rFonts w:ascii="Arial" w:eastAsia="Arial" w:hAnsi="Arial" w:cs="Arial"/>
          <w:b/>
          <w:lang w:val="es-MX"/>
        </w:rPr>
      </w:pPr>
      <w:r w:rsidRPr="000F77E6">
        <w:rPr>
          <w:rFonts w:ascii="Arial" w:eastAsia="Arial" w:hAnsi="Arial" w:cs="Arial"/>
          <w:b/>
          <w:spacing w:val="-1"/>
          <w:lang w:val="es-MX"/>
        </w:rPr>
        <w:t>Peri</w:t>
      </w:r>
      <w:r w:rsidRPr="000F77E6">
        <w:rPr>
          <w:rFonts w:ascii="Arial" w:eastAsia="Arial" w:hAnsi="Arial" w:cs="Arial"/>
          <w:b/>
          <w:spacing w:val="1"/>
          <w:lang w:val="es-MX"/>
        </w:rPr>
        <w:t>ó</w:t>
      </w:r>
      <w:r w:rsidRPr="000F77E6">
        <w:rPr>
          <w:rFonts w:ascii="Arial" w:eastAsia="Arial" w:hAnsi="Arial" w:cs="Arial"/>
          <w:b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co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lang w:val="es-MX"/>
        </w:rPr>
        <w:t>ici</w:t>
      </w:r>
      <w:r w:rsidRPr="000F77E6">
        <w:rPr>
          <w:rFonts w:ascii="Arial" w:eastAsia="Arial" w:hAnsi="Arial" w:cs="Arial"/>
          <w:b/>
          <w:lang w:val="es-MX"/>
        </w:rPr>
        <w:t>al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lang w:val="es-MX"/>
        </w:rPr>
        <w:t>o</w:t>
      </w:r>
      <w:r w:rsidRPr="000F77E6">
        <w:rPr>
          <w:rFonts w:ascii="Arial" w:eastAsia="Arial" w:hAnsi="Arial" w:cs="Arial"/>
          <w:b/>
          <w:lang w:val="es-MX"/>
        </w:rPr>
        <w:t>.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F77E6">
        <w:rPr>
          <w:rFonts w:ascii="Arial" w:eastAsia="Arial" w:hAnsi="Arial" w:cs="Arial"/>
          <w:b/>
          <w:lang w:val="es-MX"/>
        </w:rPr>
        <w:t>40</w:t>
      </w:r>
      <w:r w:rsidRPr="000F77E6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lang w:val="es-MX"/>
        </w:rPr>
        <w:t>a</w:t>
      </w:r>
      <w:r w:rsidRPr="000F77E6">
        <w:rPr>
          <w:rFonts w:ascii="Arial" w:eastAsia="Arial" w:hAnsi="Arial" w:cs="Arial"/>
          <w:b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-1"/>
          <w:lang w:val="es-MX"/>
        </w:rPr>
        <w:t>Sec</w:t>
      </w:r>
      <w:r w:rsidRPr="000F77E6">
        <w:rPr>
          <w:rFonts w:ascii="Arial" w:eastAsia="Arial" w:hAnsi="Arial" w:cs="Arial"/>
          <w:b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ón,  de fecha 31 de agosto de 2022</w:t>
      </w:r>
    </w:p>
    <w:p w:rsidR="003C52CE" w:rsidRDefault="003C52CE" w:rsidP="003C52CE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3C52CE" w:rsidRDefault="003C52CE" w:rsidP="003C52CE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47-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3C52CE" w:rsidRPr="000F77E6" w:rsidRDefault="003C52CE" w:rsidP="003C52CE">
      <w:pPr>
        <w:spacing w:before="29"/>
        <w:ind w:left="3425" w:right="3470"/>
        <w:jc w:val="center"/>
        <w:rPr>
          <w:sz w:val="10"/>
          <w:szCs w:val="10"/>
          <w:lang w:val="es-MX"/>
        </w:rPr>
      </w:pPr>
    </w:p>
    <w:p w:rsidR="003C52CE" w:rsidRPr="000F77E6" w:rsidRDefault="003C52CE" w:rsidP="003C52CE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C52CE" w:rsidRPr="000F77E6" w:rsidRDefault="003C52CE" w:rsidP="003C52CE">
      <w:pPr>
        <w:spacing w:before="14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Mate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empo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52CE" w:rsidRPr="000F77E6" w:rsidRDefault="003C52CE" w:rsidP="003C52CE">
      <w:pPr>
        <w:spacing w:before="18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4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dé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zona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atado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que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1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C52CE" w:rsidRPr="000F77E6" w:rsidRDefault="003C52CE" w:rsidP="003C52CE">
      <w:pPr>
        <w:spacing w:before="1"/>
        <w:ind w:left="133" w:right="56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C52CE" w:rsidRPr="000F77E6" w:rsidRDefault="003C52CE" w:rsidP="003C52CE">
      <w:pPr>
        <w:spacing w:before="18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240" w:lineRule="exact"/>
        <w:ind w:left="1525" w:right="1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C52CE" w:rsidRPr="000F77E6" w:rsidRDefault="003C52CE" w:rsidP="003C52CE">
      <w:pPr>
        <w:spacing w:before="14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240" w:lineRule="exact"/>
        <w:ind w:left="3492" w:right="3541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3C52CE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before="2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before="32" w:line="414" w:lineRule="auto"/>
        <w:ind w:left="133" w:right="316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y: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C52CE" w:rsidRPr="000F77E6" w:rsidRDefault="003C52CE" w:rsidP="003C52CE">
      <w:pPr>
        <w:spacing w:before="74"/>
        <w:ind w:left="133" w:right="60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414" w:lineRule="auto"/>
        <w:ind w:left="133" w:right="270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0F77E6">
        <w:rPr>
          <w:rFonts w:ascii="Arial" w:eastAsia="Arial" w:hAnsi="Arial" w:cs="Arial"/>
          <w:sz w:val="22"/>
          <w:szCs w:val="22"/>
          <w:lang w:val="es-MX"/>
        </w:rPr>
        <w:t>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52CE" w:rsidRPr="000F77E6" w:rsidRDefault="003C52CE" w:rsidP="003C52CE">
      <w:pPr>
        <w:spacing w:before="74"/>
        <w:ind w:left="3908" w:right="39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C52CE" w:rsidRPr="000F77E6" w:rsidRDefault="003C52CE" w:rsidP="003C52CE">
      <w:pPr>
        <w:spacing w:line="240" w:lineRule="exact"/>
        <w:ind w:left="2864" w:right="29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TIVA</w:t>
      </w:r>
    </w:p>
    <w:p w:rsidR="003C52CE" w:rsidRPr="000F77E6" w:rsidRDefault="003C52CE" w:rsidP="003C52CE">
      <w:pPr>
        <w:spacing w:before="4" w:line="180" w:lineRule="exact"/>
        <w:rPr>
          <w:sz w:val="18"/>
          <w:szCs w:val="18"/>
          <w:lang w:val="es-MX"/>
        </w:rPr>
      </w:pPr>
    </w:p>
    <w:p w:rsidR="003C52CE" w:rsidRPr="000F77E6" w:rsidRDefault="003C52CE" w:rsidP="003C52CE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53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52CE" w:rsidRPr="000F77E6" w:rsidRDefault="003C52CE" w:rsidP="003C52CE">
      <w:pPr>
        <w:spacing w:before="11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6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3928" w:right="39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C52CE" w:rsidRPr="000F77E6" w:rsidRDefault="003C52CE" w:rsidP="003C52CE">
      <w:pPr>
        <w:spacing w:before="2" w:line="240" w:lineRule="exact"/>
        <w:ind w:left="2894" w:right="29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C52CE" w:rsidRPr="000F77E6" w:rsidRDefault="003C52CE" w:rsidP="003C52CE">
      <w:pPr>
        <w:spacing w:before="10" w:line="160" w:lineRule="exact"/>
        <w:rPr>
          <w:sz w:val="17"/>
          <w:szCs w:val="17"/>
          <w:lang w:val="es-MX"/>
        </w:rPr>
      </w:pPr>
    </w:p>
    <w:p w:rsidR="003C52CE" w:rsidRPr="000F77E6" w:rsidRDefault="003C52CE" w:rsidP="003C52CE">
      <w:pPr>
        <w:ind w:left="133" w:right="40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C52CE" w:rsidRPr="000F77E6" w:rsidRDefault="003C52CE" w:rsidP="003C52CE">
      <w:pPr>
        <w:spacing w:before="9" w:line="180" w:lineRule="exact"/>
        <w:rPr>
          <w:sz w:val="18"/>
          <w:szCs w:val="18"/>
          <w:lang w:val="es-MX"/>
        </w:rPr>
      </w:pPr>
    </w:p>
    <w:p w:rsidR="003C52CE" w:rsidRPr="000F77E6" w:rsidRDefault="003C52CE" w:rsidP="003C52CE">
      <w:pPr>
        <w:tabs>
          <w:tab w:val="left" w:pos="820"/>
        </w:tabs>
        <w:spacing w:line="240" w:lineRule="exact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line="180" w:lineRule="exact"/>
        <w:rPr>
          <w:sz w:val="18"/>
          <w:szCs w:val="18"/>
          <w:lang w:val="es-MX"/>
        </w:rPr>
      </w:pPr>
    </w:p>
    <w:p w:rsidR="003C52CE" w:rsidRPr="000F77E6" w:rsidRDefault="003C52CE" w:rsidP="003C52CE">
      <w:pPr>
        <w:ind w:left="133" w:right="3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F77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7" w:line="180" w:lineRule="exact"/>
        <w:rPr>
          <w:sz w:val="18"/>
          <w:szCs w:val="18"/>
          <w:lang w:val="es-MX"/>
        </w:rPr>
      </w:pPr>
    </w:p>
    <w:p w:rsidR="003C52CE" w:rsidRPr="000F77E6" w:rsidRDefault="003C52CE" w:rsidP="003C52CE">
      <w:pPr>
        <w:spacing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tabs>
          <w:tab w:val="left" w:pos="820"/>
        </w:tabs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ecta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erogac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expe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C52CE" w:rsidRPr="000F77E6" w:rsidRDefault="003C52CE" w:rsidP="003C52CE">
      <w:pPr>
        <w:spacing w:before="11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C52CE" w:rsidRPr="000F77E6" w:rsidRDefault="003C52CE" w:rsidP="003C52CE">
      <w:pPr>
        <w:spacing w:before="2" w:line="180" w:lineRule="exact"/>
        <w:rPr>
          <w:sz w:val="18"/>
          <w:szCs w:val="18"/>
          <w:lang w:val="es-MX"/>
        </w:rPr>
      </w:pPr>
    </w:p>
    <w:p w:rsidR="003C52CE" w:rsidRPr="000F77E6" w:rsidRDefault="003C52CE" w:rsidP="003C52CE">
      <w:pPr>
        <w:ind w:left="133" w:right="3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3C52CE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versas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before="2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before="32"/>
        <w:ind w:left="133" w:right="1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 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3C52CE" w:rsidRPr="000F77E6" w:rsidRDefault="003C52CE" w:rsidP="003C52CE">
      <w:pPr>
        <w:spacing w:before="14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9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F77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8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ernos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cas, 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 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ads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4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2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F77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 de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así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6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C52CE" w:rsidRPr="000F77E6" w:rsidRDefault="003C52CE" w:rsidP="003C52CE">
      <w:pPr>
        <w:spacing w:before="14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9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52CE" w:rsidRPr="000F77E6" w:rsidRDefault="003C52CE" w:rsidP="003C52CE">
      <w:pPr>
        <w:spacing w:before="18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tabs>
          <w:tab w:val="left" w:pos="840"/>
        </w:tabs>
        <w:spacing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vel 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52CE" w:rsidRPr="000F77E6" w:rsidRDefault="003C52CE" w:rsidP="003C52CE">
      <w:pPr>
        <w:spacing w:before="12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C52CE" w:rsidRPr="000F77E6" w:rsidRDefault="003C52CE" w:rsidP="003C52CE">
      <w:pPr>
        <w:spacing w:before="12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expresad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3C52CE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before="2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before="32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C52CE" w:rsidRPr="000F77E6" w:rsidRDefault="003C52CE" w:rsidP="003C52CE">
      <w:pPr>
        <w:spacing w:before="12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52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evant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1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4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4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2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z w:val="22"/>
          <w:szCs w:val="22"/>
          <w:lang w:val="es-MX"/>
        </w:rPr>
        <w:t>cata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base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8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V.       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s) 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es)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5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52CE" w:rsidRPr="000F77E6" w:rsidRDefault="003C52CE" w:rsidP="003C52CE">
      <w:pPr>
        <w:spacing w:before="14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1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50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s: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1)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drá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mentos y 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siguie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e:</w:t>
      </w:r>
    </w:p>
    <w:p w:rsidR="003C52CE" w:rsidRPr="000F77E6" w:rsidRDefault="003C52CE" w:rsidP="003C52CE">
      <w:pPr>
        <w:spacing w:before="17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1.1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1.2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3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1.3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1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1.4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1.5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cargada  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1.6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 va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53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1.7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52CE" w:rsidRPr="000F77E6" w:rsidRDefault="003C52CE" w:rsidP="003C52CE">
      <w:pPr>
        <w:spacing w:before="14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1.8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 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empezar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4" w:line="180" w:lineRule="exact"/>
        <w:rPr>
          <w:sz w:val="18"/>
          <w:szCs w:val="18"/>
          <w:lang w:val="es-MX"/>
        </w:rPr>
      </w:pPr>
    </w:p>
    <w:p w:rsidR="003C52CE" w:rsidRPr="000F77E6" w:rsidRDefault="003C52CE" w:rsidP="003C52CE">
      <w:pPr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3C52CE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1.9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sigu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before="2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before="32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1.9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PED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1.9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C52CE" w:rsidRPr="000F77E6" w:rsidRDefault="003C52CE" w:rsidP="003C52CE">
      <w:pPr>
        <w:spacing w:line="240" w:lineRule="exact"/>
        <w:ind w:left="802" w:right="21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1.9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nvía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1.9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1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2) 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o; q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drá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2.1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2.2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2.3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2.4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2.5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9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240" w:lineRule="exact"/>
        <w:ind w:left="839" w:right="13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2.6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ama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va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2.7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52CE" w:rsidRPr="000F77E6" w:rsidRDefault="003C52CE" w:rsidP="003C52CE">
      <w:pPr>
        <w:spacing w:before="18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empezar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2.9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paso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C52CE" w:rsidRPr="000F77E6" w:rsidRDefault="003C52CE" w:rsidP="003C52CE">
      <w:pPr>
        <w:spacing w:before="14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2.9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zara  el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proceso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 vez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 proceso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8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3C52CE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2.9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before="2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before="32"/>
        <w:ind w:left="839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esta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2.9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proceso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estimac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2.9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C52CE" w:rsidRPr="000F77E6" w:rsidRDefault="003C52CE" w:rsidP="003C52CE">
      <w:pPr>
        <w:spacing w:before="2" w:line="240" w:lineRule="exact"/>
        <w:ind w:left="83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100%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 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C52CE" w:rsidRPr="000F77E6" w:rsidRDefault="003C52CE" w:rsidP="003C52CE">
      <w:pPr>
        <w:spacing w:line="240" w:lineRule="exact"/>
        <w:ind w:left="83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C52CE" w:rsidRPr="000F77E6" w:rsidRDefault="003C52CE" w:rsidP="003C52CE">
      <w:pPr>
        <w:spacing w:before="1"/>
        <w:ind w:left="839" w:right="7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2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2.9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C52CE" w:rsidRPr="000F77E6" w:rsidRDefault="003C52CE" w:rsidP="003C52CE">
      <w:pPr>
        <w:spacing w:before="1"/>
        <w:ind w:left="802" w:right="8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3995" w:right="40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3C52CE" w:rsidRPr="000F77E6" w:rsidRDefault="003C52CE" w:rsidP="003C52CE">
      <w:pPr>
        <w:spacing w:line="240" w:lineRule="exact"/>
        <w:ind w:left="1213" w:right="12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SUPERV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OBR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C52CE" w:rsidRPr="000F77E6" w:rsidRDefault="003C52CE" w:rsidP="003C52CE">
      <w:pPr>
        <w:spacing w:before="18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 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entes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tabs>
          <w:tab w:val="left" w:pos="840"/>
        </w:tabs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cordar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6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5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V.      </w:t>
      </w:r>
      <w:r w:rsidRPr="000F77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ram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1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839" w:right="13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V.       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 áreas</w:t>
      </w:r>
      <w:proofErr w:type="gramEnd"/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1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4038" w:right="40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3C52CE" w:rsidRPr="000F77E6" w:rsidRDefault="003C52CE" w:rsidP="003C52CE">
      <w:pPr>
        <w:spacing w:before="1"/>
        <w:ind w:left="1261" w:right="1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LOS 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LICOS DE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3C52CE" w:rsidRPr="000F77E6" w:rsidRDefault="003C52CE" w:rsidP="003C52CE">
      <w:pPr>
        <w:spacing w:before="18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7" w:line="180" w:lineRule="exact"/>
        <w:rPr>
          <w:sz w:val="18"/>
          <w:szCs w:val="18"/>
          <w:lang w:val="es-MX"/>
        </w:rPr>
      </w:pPr>
    </w:p>
    <w:p w:rsidR="003C52CE" w:rsidRPr="000F77E6" w:rsidRDefault="003C52CE" w:rsidP="003C52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3C52CE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serán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line="200" w:lineRule="exact"/>
        <w:rPr>
          <w:lang w:val="es-MX"/>
        </w:rPr>
      </w:pPr>
    </w:p>
    <w:p w:rsidR="003C52CE" w:rsidRPr="000F77E6" w:rsidRDefault="003C52CE" w:rsidP="003C52CE">
      <w:pPr>
        <w:spacing w:before="2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spacing w:before="32"/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C52CE" w:rsidRPr="000F77E6" w:rsidRDefault="003C52CE" w:rsidP="003C52CE">
      <w:pPr>
        <w:spacing w:before="14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52CE" w:rsidRPr="000F77E6" w:rsidRDefault="003C52CE" w:rsidP="003C52CE">
      <w:pPr>
        <w:spacing w:before="10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ntos,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n,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yagu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proofErr w:type="gram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go  el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bras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 </w:t>
      </w:r>
      <w:proofErr w:type="spell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yagu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C52CE" w:rsidRPr="000F77E6" w:rsidRDefault="003C52CE" w:rsidP="003C52CE">
      <w:pPr>
        <w:spacing w:before="13" w:line="240" w:lineRule="exact"/>
        <w:rPr>
          <w:sz w:val="24"/>
          <w:szCs w:val="24"/>
          <w:lang w:val="es-MX"/>
        </w:rPr>
      </w:pPr>
    </w:p>
    <w:p w:rsidR="003C52CE" w:rsidRPr="000F77E6" w:rsidRDefault="003C52CE" w:rsidP="003C52C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3C52CE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1470660</wp:posOffset>
                </wp:positionV>
                <wp:extent cx="6346825" cy="41275"/>
                <wp:effectExtent l="8255" t="8255" r="7620" b="7620"/>
                <wp:wrapNone/>
                <wp:docPr id="823693629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2316"/>
                          <a:chExt cx="9995" cy="65"/>
                        </a:xfrm>
                      </wpg:grpSpPr>
                      <wpg:grpSp>
                        <wpg:cNvPr id="2043864485" name="Group 3"/>
                        <wpg:cNvGrpSpPr>
                          <a:grpSpLocks/>
                        </wpg:cNvGrpSpPr>
                        <wpg:grpSpPr bwMode="auto">
                          <a:xfrm>
                            <a:off x="1134" y="2370"/>
                            <a:ext cx="9972" cy="0"/>
                            <a:chOff x="1134" y="2370"/>
                            <a:chExt cx="9972" cy="0"/>
                          </a:xfrm>
                        </wpg:grpSpPr>
                        <wps:wsp>
                          <wps:cNvPr id="1350269533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2370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045225778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2328"/>
                              <a:ext cx="9972" cy="0"/>
                              <a:chOff x="1134" y="2328"/>
                              <a:chExt cx="9972" cy="0"/>
                            </a:xfrm>
                          </wpg:grpSpPr>
                          <wps:wsp>
                            <wps:cNvPr id="2063776977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2328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44A46C" id="Grupo 1" o:spid="_x0000_s1026" style="position:absolute;margin-left:56.15pt;margin-top:115.8pt;width:499.75pt;height:3.25pt;z-index:-251657216;mso-position-horizontal-relative:page" coordorigin="1123,2316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">
                <v:group id="Group 3" o:spid="_x0000_s1027" style="position:absolute;left:1134;top:2370;width:9972;height:0" coordorigin="1134,2370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">
                  <v:shape id="Freeform 4" o:spid="_x0000_s1028" style="position:absolute;left:1134;top:2370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2328;width:9972;height:0" coordorigin="1134,2328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">
                    <v:shape id="Freeform 6" o:spid="_x0000_s1030" style="position:absolute;left:1134;top:2328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BRAV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FA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REYE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por 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     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RUB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K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BARIA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KAE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HERNAN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ANDRE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F1BEC"/>
    <w:multiLevelType w:val="multilevel"/>
    <w:tmpl w:val="A87E8D0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58680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2CE"/>
    <w:rsid w:val="003C52CE"/>
    <w:rsid w:val="00CC32D0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DB3637-FD3D-47AF-9332-CD336F2E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2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C52C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C52C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52C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C52C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C52C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3C52C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C52C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C52C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C52C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C52C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C52CE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C52CE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C52CE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C52CE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3C52CE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C52CE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C52CE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C52CE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C52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2C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C52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2C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2629</Words>
  <Characters>14460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2023-05-02T17:05:00Z</dcterms:created>
  <dcterms:modified xsi:type="dcterms:W3CDTF">2023-05-02T17:22:00Z</dcterms:modified>
</cp:coreProperties>
</file>